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BỘ GIÁO DỤC VÀ ĐÀO TẠO</w:t>
      </w: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HỌC VIỆN QUẢN LÝ GIÁO DỤC</w:t>
      </w: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432FE0" wp14:editId="129058E7">
                <wp:simplePos x="0" y="0"/>
                <wp:positionH relativeFrom="column">
                  <wp:posOffset>2017453</wp:posOffset>
                </wp:positionH>
                <wp:positionV relativeFrom="paragraph">
                  <wp:posOffset>3637</wp:posOffset>
                </wp:positionV>
                <wp:extent cx="2171700" cy="0"/>
                <wp:effectExtent l="0" t="0" r="19050" b="19050"/>
                <wp:wrapNone/>
                <wp:docPr id="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58.85pt;margin-top:.3pt;width:17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"/>
            </w:pict>
          </mc:Fallback>
        </mc:AlternateContent>
      </w: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976738" w:rsidRDefault="00976738" w:rsidP="009767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</w:t>
      </w:r>
      <w:r w:rsidR="003B6BBF">
        <w:rPr>
          <w:rFonts w:ascii="Times New Roman" w:hAnsi="Times New Roman" w:cs="Times New Roman"/>
          <w:b/>
          <w:sz w:val="26"/>
          <w:szCs w:val="26"/>
          <w:lang w:val="vi-VN"/>
        </w:rPr>
        <w:t>I</w:t>
      </w:r>
      <w:r>
        <w:rPr>
          <w:rFonts w:ascii="Times New Roman" w:hAnsi="Times New Roman" w:cs="Times New Roman"/>
          <w:b/>
          <w:sz w:val="26"/>
          <w:szCs w:val="26"/>
        </w:rPr>
        <w:t>Ê</w:t>
      </w:r>
      <w:r w:rsidR="003B6BBF">
        <w:rPr>
          <w:rFonts w:ascii="Times New Roman" w:hAnsi="Times New Roman" w:cs="Times New Roman"/>
          <w:b/>
          <w:sz w:val="26"/>
          <w:szCs w:val="26"/>
          <w:lang w:val="vi-VN"/>
        </w:rPr>
        <w:t>U</w:t>
      </w:r>
      <w:r>
        <w:rPr>
          <w:rFonts w:ascii="Times New Roman" w:hAnsi="Times New Roman" w:cs="Times New Roman"/>
          <w:b/>
          <w:sz w:val="26"/>
          <w:szCs w:val="26"/>
        </w:rPr>
        <w:t xml:space="preserve"> LUẬN CUỐI KHÓA </w:t>
      </w:r>
    </w:p>
    <w:p w:rsidR="00976738" w:rsidRDefault="00976738" w:rsidP="009767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Lớp bồi dưỡng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tiêu chuẩn chức danh nghề nghiệp giảng viên cao cấp Hạng 1</w:t>
      </w:r>
    </w:p>
    <w:p w:rsidR="00976738" w:rsidRDefault="00976738" w:rsidP="0097673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6738" w:rsidRDefault="00976738" w:rsidP="009767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TÊN ĐỀ ÁN</w:t>
      </w:r>
    </w:p>
    <w:p w:rsidR="00976738" w:rsidRDefault="00976738" w:rsidP="00976738">
      <w:pPr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B6BBF" w:rsidRPr="003B6BBF" w:rsidRDefault="003B6BBF" w:rsidP="00976738">
      <w:pPr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976738" w:rsidRDefault="003B6BBF" w:rsidP="00976738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HỌC VIÊN:</w:t>
      </w:r>
    </w:p>
    <w:p w:rsidR="00976738" w:rsidRDefault="003B6BBF" w:rsidP="00976738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ĐƠN VỊ:</w:t>
      </w:r>
    </w:p>
    <w:p w:rsidR="00976738" w:rsidRDefault="00976738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B6BBF" w:rsidRP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B6BBF" w:rsidRPr="003B6BBF" w:rsidRDefault="003B6BBF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HÀ NỘI, THÁNG 5/2019</w:t>
      </w: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PGS. TS. HÀ THẾ TRUYỀN</w:t>
      </w: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B6BBF" w:rsidRDefault="003B6BBF" w:rsidP="00976738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976738" w:rsidRDefault="00976738" w:rsidP="009767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MỤC LỤC</w:t>
      </w:r>
    </w:p>
    <w:p w:rsidR="00702BA3" w:rsidRDefault="00702BA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976738" w:rsidRDefault="00976738" w:rsidP="009767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CHỌN ĐỀ ÁN</w:t>
      </w:r>
    </w:p>
    <w:p w:rsidR="00976738" w:rsidRDefault="00976738" w:rsidP="009767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Là điều quan trọng đầu tiên phải thực hiện.</w:t>
      </w:r>
    </w:p>
    <w:p w:rsidR="00976738" w:rsidRDefault="00976738" w:rsidP="009767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Phải biết chọn đề án có tính thời sự, tính cấp thiết.</w:t>
      </w:r>
    </w:p>
    <w:p w:rsidR="00976738" w:rsidRDefault="00976738" w:rsidP="009767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Đề án mang lại lợi ích thiết thực, giải quyết được một vấn đề thực tiễn.</w:t>
      </w:r>
    </w:p>
    <w:p w:rsidR="00976738" w:rsidRDefault="00976738" w:rsidP="009767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Lựa chọn một vấn đề cần giải quyết liên quan nhiệm vụ của bản thân và xây </w:t>
      </w:r>
      <w:r w:rsidR="00702BA3">
        <w:rPr>
          <w:rFonts w:ascii="Times New Roman" w:hAnsi="Times New Roman" w:cs="Times New Roman"/>
          <w:b/>
          <w:sz w:val="26"/>
          <w:szCs w:val="26"/>
          <w:lang w:val="vi-VN"/>
        </w:rPr>
        <w:t xml:space="preserve">dựng </w:t>
      </w:r>
      <w:r>
        <w:rPr>
          <w:rFonts w:ascii="Times New Roman" w:hAnsi="Times New Roman" w:cs="Times New Roman"/>
          <w:b/>
          <w:sz w:val="26"/>
          <w:szCs w:val="26"/>
        </w:rPr>
        <w:t xml:space="preserve">đề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thực hiện vấn đề đó.</w:t>
      </w:r>
    </w:p>
    <w:p w:rsidR="00976738" w:rsidRDefault="00976738" w:rsidP="009767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Nội dung của đề án có liên quan đến một trong các nhóm các nội dung sau:</w:t>
      </w:r>
    </w:p>
    <w:p w:rsidR="00976738" w:rsidRDefault="00976738" w:rsidP="0097673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Thực hiện đổi mới căn bản khi thực hiện một chức năng, nhiệm vụ của một đơn vị trong trường ĐH.</w:t>
      </w:r>
    </w:p>
    <w:p w:rsidR="00976738" w:rsidRDefault="00976738" w:rsidP="0097673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Thực hiện một nhiệm vụ quản lý trước một yêu cầu mới, chủ trương mới liên quan đến nhiệm vụ của ngành hoặc một lĩnh vực công việc.</w:t>
      </w:r>
    </w:p>
    <w:p w:rsidR="00976738" w:rsidRDefault="00976738" w:rsidP="0097673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Phát triển kỹ năng hoạt động nghề nghiệp của giảng viên ở một ngành đào tạo.</w:t>
      </w:r>
    </w:p>
    <w:p w:rsidR="00976738" w:rsidRDefault="00976738" w:rsidP="0097673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Phát triển đội ngũ giảng viên ở bộ môn, khoa cụ thể.</w:t>
      </w:r>
    </w:p>
    <w:p w:rsidR="00976738" w:rsidRDefault="00976738" w:rsidP="0097673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Phát triển chương trình đào tạo mới.</w:t>
      </w:r>
    </w:p>
    <w:p w:rsidR="00976738" w:rsidRDefault="00976738" w:rsidP="0097673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Đổi mới phương pháp dạy học đại học ở một ngành, bộ môn cụ thể.</w:t>
      </w:r>
    </w:p>
    <w:p w:rsidR="00976738" w:rsidRDefault="00976738" w:rsidP="0097673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Nâng cao chất lượng, hiệu quả nghiên cứu và triển khai, ứng dụng KHCN ở một lĩnh vực, chuyên ngành cụ thể.</w:t>
      </w:r>
    </w:p>
    <w:p w:rsidR="00976738" w:rsidRDefault="00976738" w:rsidP="0097673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Hợp tác quốc tế về đào tạo, NCKH, chuyển giao công nghệ ở một lĩnh vực ngành, chuyên ngành cụ thể.</w:t>
      </w:r>
    </w:p>
    <w:p w:rsidR="00976738" w:rsidRDefault="00976738" w:rsidP="00976738">
      <w:pPr>
        <w:ind w:left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Một số ví dụ tên Đề tài:</w:t>
      </w:r>
    </w:p>
    <w:p w:rsidR="00976738" w:rsidRDefault="00976738" w:rsidP="0097673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Xây dựng chương trình đào tạo chất lượng cao ngành cơ khí trường đại học Công nghiệp.</w:t>
      </w:r>
    </w:p>
    <w:p w:rsidR="00976738" w:rsidRDefault="00976738" w:rsidP="0097673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Nâng cao chất lượng đội ngũ viên chức trường đại học Thủ đô Hà Nội.</w:t>
      </w:r>
    </w:p>
    <w:p w:rsidR="00976738" w:rsidRDefault="00976738" w:rsidP="0097673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Phát triển đội ngũ giảng viên khoa Kế toán Tài chính trường đại học Nông Lâm giai đoạn 2017-2027 đáp ứng yêu cầu hội nhập quốc tế.</w:t>
      </w:r>
    </w:p>
    <w:p w:rsidR="00976738" w:rsidRDefault="00976738" w:rsidP="0097673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Nâng cao chất lượng đội ngũ cán bộ quản lý giáo dục khối hành chính tại trường đại học Nông Lâm.</w:t>
      </w:r>
    </w:p>
    <w:p w:rsidR="00976738" w:rsidRDefault="00976738" w:rsidP="0097673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Nâng cao năng lực NCKH của giảng viên trường đại học Mở Hà Nội giai đoạn 2017-2021.</w:t>
      </w:r>
    </w:p>
    <w:p w:rsidR="00976738" w:rsidRDefault="00976738" w:rsidP="0097673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Nâng cao chất lượng đào tạo sinh viên khoa Kế toán – Tài chính trường Đại học Bách Khoa Hà Nội đáp ứng nhu cầu nhà tuyển dụng.</w:t>
      </w:r>
    </w:p>
    <w:p w:rsidR="00976738" w:rsidRDefault="00976738" w:rsidP="00976738">
      <w:pPr>
        <w:pStyle w:val="ListParagraph"/>
        <w:ind w:left="10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76738" w:rsidRDefault="00976738" w:rsidP="00976738">
      <w:pPr>
        <w:pStyle w:val="ListParagraph"/>
        <w:ind w:left="10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02BA3" w:rsidRDefault="00702BA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976738" w:rsidRPr="00702BA3" w:rsidRDefault="00976738" w:rsidP="00702BA3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02BA3">
        <w:rPr>
          <w:rFonts w:ascii="Times New Roman" w:hAnsi="Times New Roman" w:cs="Times New Roman"/>
          <w:b/>
          <w:sz w:val="26"/>
          <w:szCs w:val="26"/>
        </w:rPr>
        <w:lastRenderedPageBreak/>
        <w:t>PHẦN 1</w:t>
      </w:r>
    </w:p>
    <w:p w:rsidR="00976738" w:rsidRDefault="00976738" w:rsidP="00702BA3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02BA3">
        <w:rPr>
          <w:rFonts w:ascii="Times New Roman" w:hAnsi="Times New Roman" w:cs="Times New Roman"/>
          <w:b/>
          <w:sz w:val="26"/>
          <w:szCs w:val="26"/>
        </w:rPr>
        <w:t>MỞ ĐẦU</w:t>
      </w:r>
    </w:p>
    <w:p w:rsidR="00702BA3" w:rsidRPr="00702BA3" w:rsidRDefault="00702BA3" w:rsidP="00702BA3">
      <w:pPr>
        <w:pStyle w:val="ListParagraph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976738" w:rsidRPr="00702BA3" w:rsidRDefault="00CC69F4" w:rsidP="00702BA3">
      <w:pPr>
        <w:pStyle w:val="ListParagraph"/>
        <w:numPr>
          <w:ilvl w:val="1"/>
          <w:numId w:val="4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02BA3">
        <w:rPr>
          <w:rFonts w:ascii="Times New Roman" w:hAnsi="Times New Roman" w:cs="Times New Roman"/>
          <w:sz w:val="26"/>
          <w:szCs w:val="26"/>
        </w:rPr>
        <w:t>Giới thiệu đề án</w:t>
      </w:r>
    </w:p>
    <w:p w:rsidR="00CC69F4" w:rsidRPr="00702BA3" w:rsidRDefault="00CC69F4" w:rsidP="00702BA3">
      <w:pPr>
        <w:pStyle w:val="ListParagraph"/>
        <w:numPr>
          <w:ilvl w:val="2"/>
          <w:numId w:val="4"/>
        </w:numPr>
        <w:spacing w:after="0" w:line="360" w:lineRule="auto"/>
        <w:ind w:left="2552" w:hanging="709"/>
        <w:rPr>
          <w:rFonts w:ascii="Times New Roman" w:hAnsi="Times New Roman" w:cs="Times New Roman"/>
          <w:sz w:val="26"/>
          <w:szCs w:val="26"/>
        </w:rPr>
      </w:pPr>
      <w:r w:rsidRPr="00702BA3">
        <w:rPr>
          <w:rFonts w:ascii="Times New Roman" w:hAnsi="Times New Roman" w:cs="Times New Roman"/>
          <w:sz w:val="26"/>
          <w:szCs w:val="26"/>
        </w:rPr>
        <w:t>Tên đề án</w:t>
      </w:r>
    </w:p>
    <w:p w:rsidR="00CC69F4" w:rsidRPr="00702BA3" w:rsidRDefault="00CC69F4" w:rsidP="00702BA3">
      <w:pPr>
        <w:pStyle w:val="ListParagraph"/>
        <w:numPr>
          <w:ilvl w:val="2"/>
          <w:numId w:val="4"/>
        </w:numPr>
        <w:spacing w:after="0" w:line="360" w:lineRule="auto"/>
        <w:ind w:left="2552" w:hanging="709"/>
        <w:rPr>
          <w:rFonts w:ascii="Times New Roman" w:hAnsi="Times New Roman" w:cs="Times New Roman"/>
          <w:sz w:val="26"/>
          <w:szCs w:val="26"/>
        </w:rPr>
      </w:pPr>
      <w:r w:rsidRPr="00702BA3">
        <w:rPr>
          <w:rFonts w:ascii="Times New Roman" w:hAnsi="Times New Roman" w:cs="Times New Roman"/>
          <w:sz w:val="26"/>
          <w:szCs w:val="26"/>
        </w:rPr>
        <w:t>Đơn vị thực hiện đề án</w:t>
      </w:r>
    </w:p>
    <w:p w:rsidR="00CC69F4" w:rsidRPr="00702BA3" w:rsidRDefault="00CC69F4" w:rsidP="00702BA3">
      <w:pPr>
        <w:pStyle w:val="ListParagraph"/>
        <w:numPr>
          <w:ilvl w:val="1"/>
          <w:numId w:val="4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02BA3">
        <w:rPr>
          <w:rFonts w:ascii="Times New Roman" w:hAnsi="Times New Roman" w:cs="Times New Roman"/>
          <w:sz w:val="26"/>
          <w:szCs w:val="26"/>
        </w:rPr>
        <w:t>Lý do chọn đề án</w:t>
      </w:r>
    </w:p>
    <w:p w:rsidR="00CC69F4" w:rsidRPr="00702BA3" w:rsidRDefault="00CC69F4" w:rsidP="00702BA3">
      <w:pPr>
        <w:pStyle w:val="ListParagraph"/>
        <w:numPr>
          <w:ilvl w:val="1"/>
          <w:numId w:val="4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02BA3">
        <w:rPr>
          <w:rFonts w:ascii="Times New Roman" w:hAnsi="Times New Roman" w:cs="Times New Roman"/>
          <w:sz w:val="26"/>
          <w:szCs w:val="26"/>
        </w:rPr>
        <w:t>Mục tiêu của đề án</w:t>
      </w:r>
    </w:p>
    <w:p w:rsidR="00CC69F4" w:rsidRPr="00702BA3" w:rsidRDefault="00CC69F4" w:rsidP="00702BA3">
      <w:pPr>
        <w:pStyle w:val="ListParagraph"/>
        <w:numPr>
          <w:ilvl w:val="1"/>
          <w:numId w:val="4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02BA3">
        <w:rPr>
          <w:rFonts w:ascii="Times New Roman" w:hAnsi="Times New Roman" w:cs="Times New Roman"/>
          <w:sz w:val="26"/>
          <w:szCs w:val="26"/>
        </w:rPr>
        <w:t>Nhiệm vụ của đề án</w:t>
      </w:r>
    </w:p>
    <w:p w:rsidR="00CC69F4" w:rsidRPr="00702BA3" w:rsidRDefault="00CC69F4" w:rsidP="00702BA3">
      <w:pPr>
        <w:pStyle w:val="ListParagraph"/>
        <w:numPr>
          <w:ilvl w:val="1"/>
          <w:numId w:val="4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02BA3">
        <w:rPr>
          <w:rFonts w:ascii="Times New Roman" w:hAnsi="Times New Roman" w:cs="Times New Roman"/>
          <w:sz w:val="26"/>
          <w:szCs w:val="26"/>
        </w:rPr>
        <w:t>Giới hạn của đề án</w:t>
      </w:r>
    </w:p>
    <w:p w:rsidR="00CC69F4" w:rsidRPr="00702BA3" w:rsidRDefault="00CC69F4" w:rsidP="00702BA3">
      <w:pPr>
        <w:pStyle w:val="ListParagraph"/>
        <w:numPr>
          <w:ilvl w:val="2"/>
          <w:numId w:val="4"/>
        </w:numPr>
        <w:spacing w:after="0" w:line="360" w:lineRule="auto"/>
        <w:ind w:left="2552"/>
        <w:rPr>
          <w:rFonts w:ascii="Times New Roman" w:hAnsi="Times New Roman" w:cs="Times New Roman"/>
          <w:sz w:val="26"/>
          <w:szCs w:val="26"/>
        </w:rPr>
      </w:pPr>
      <w:r w:rsidRPr="00702BA3">
        <w:rPr>
          <w:rFonts w:ascii="Times New Roman" w:hAnsi="Times New Roman" w:cs="Times New Roman"/>
          <w:sz w:val="26"/>
          <w:szCs w:val="26"/>
        </w:rPr>
        <w:t>Phạm vi giới hạn về đối tượng</w:t>
      </w:r>
    </w:p>
    <w:p w:rsidR="00CC69F4" w:rsidRPr="00702BA3" w:rsidRDefault="00CC69F4" w:rsidP="00702BA3">
      <w:pPr>
        <w:pStyle w:val="ListParagraph"/>
        <w:numPr>
          <w:ilvl w:val="2"/>
          <w:numId w:val="4"/>
        </w:numPr>
        <w:spacing w:after="0" w:line="360" w:lineRule="auto"/>
        <w:ind w:left="2552"/>
        <w:rPr>
          <w:rFonts w:ascii="Times New Roman" w:hAnsi="Times New Roman" w:cs="Times New Roman"/>
          <w:sz w:val="26"/>
          <w:szCs w:val="26"/>
        </w:rPr>
      </w:pPr>
      <w:r w:rsidRPr="00702BA3">
        <w:rPr>
          <w:rFonts w:ascii="Times New Roman" w:hAnsi="Times New Roman" w:cs="Times New Roman"/>
          <w:sz w:val="26"/>
          <w:szCs w:val="26"/>
        </w:rPr>
        <w:t>Phạm vi giới hạn về không gian</w:t>
      </w:r>
    </w:p>
    <w:p w:rsidR="00CC69F4" w:rsidRPr="00702BA3" w:rsidRDefault="00CC69F4" w:rsidP="00702BA3">
      <w:pPr>
        <w:pStyle w:val="ListParagraph"/>
        <w:numPr>
          <w:ilvl w:val="2"/>
          <w:numId w:val="4"/>
        </w:numPr>
        <w:spacing w:after="0" w:line="360" w:lineRule="auto"/>
        <w:ind w:left="2552"/>
        <w:rPr>
          <w:rFonts w:ascii="Times New Roman" w:hAnsi="Times New Roman" w:cs="Times New Roman"/>
          <w:sz w:val="26"/>
          <w:szCs w:val="26"/>
        </w:rPr>
      </w:pPr>
      <w:r w:rsidRPr="00702BA3">
        <w:rPr>
          <w:rFonts w:ascii="Times New Roman" w:hAnsi="Times New Roman" w:cs="Times New Roman"/>
          <w:sz w:val="26"/>
          <w:szCs w:val="26"/>
        </w:rPr>
        <w:t>Phạm vi giới hạn về thời gian</w:t>
      </w:r>
    </w:p>
    <w:p w:rsidR="00702BA3" w:rsidRDefault="00702BA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CC69F4" w:rsidRPr="00702BA3" w:rsidRDefault="00CC69F4" w:rsidP="00702BA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02BA3">
        <w:rPr>
          <w:rFonts w:ascii="Times New Roman" w:hAnsi="Times New Roman" w:cs="Times New Roman"/>
          <w:sz w:val="26"/>
          <w:szCs w:val="26"/>
        </w:rPr>
        <w:lastRenderedPageBreak/>
        <w:t>PHẦN 2</w:t>
      </w:r>
    </w:p>
    <w:p w:rsidR="00CC69F4" w:rsidRDefault="00CC69F4" w:rsidP="00CC69F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NỘI DUNG ĐỀ ÁN</w:t>
      </w:r>
    </w:p>
    <w:p w:rsidR="00CC69F4" w:rsidRDefault="00CC69F4" w:rsidP="008F3755">
      <w:pPr>
        <w:ind w:firstLine="113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2.1. Các căn cứ xây dựng đề án</w:t>
      </w:r>
    </w:p>
    <w:p w:rsidR="00CC69F4" w:rsidRDefault="00CC69F4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2.1.1. Căn cứ khoa học</w:t>
      </w:r>
    </w:p>
    <w:p w:rsidR="00CC69F4" w:rsidRDefault="00CC69F4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2.1.2. Căn cứ chính trị - pháp lý</w:t>
      </w:r>
    </w:p>
    <w:p w:rsidR="00CC69F4" w:rsidRDefault="00CC69F4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2.1.3. Căn cứ thực tiễn</w:t>
      </w:r>
    </w:p>
    <w:p w:rsidR="00CC69F4" w:rsidRDefault="00CC69F4" w:rsidP="008F3755">
      <w:pPr>
        <w:ind w:firstLine="113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2.3. Tổ chức thực hiện đề án</w:t>
      </w:r>
    </w:p>
    <w:p w:rsidR="00CC69F4" w:rsidRDefault="00CC69F4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2.3.1. Những thuận lợi và khó khăn khi thực hiện đề án</w:t>
      </w:r>
    </w:p>
    <w:p w:rsidR="00CC69F4" w:rsidRDefault="00CC69F4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2.3.1.1. Những thuận lợi khi thực hiện đề án</w:t>
      </w:r>
    </w:p>
    <w:p w:rsidR="00CC69F4" w:rsidRDefault="00CC69F4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2.3.1.2. Những khó khăn khi thực hiện đề án</w:t>
      </w:r>
    </w:p>
    <w:p w:rsidR="00CC69F4" w:rsidRDefault="00CC69F4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2.3.2. Các nguồn lực để thực hiện đề án</w:t>
      </w:r>
    </w:p>
    <w:p w:rsidR="00CC69F4" w:rsidRDefault="00CC69F4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2.3.3. Kế hoạch, tiến độ thực hiện đề án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1842"/>
        <w:gridCol w:w="1701"/>
        <w:gridCol w:w="2382"/>
        <w:gridCol w:w="1870"/>
      </w:tblGrid>
      <w:tr w:rsidR="00D22F8E" w:rsidTr="008F3755">
        <w:trPr>
          <w:jc w:val="center"/>
        </w:trPr>
        <w:tc>
          <w:tcPr>
            <w:tcW w:w="1555" w:type="dxa"/>
          </w:tcPr>
          <w:p w:rsidR="00D22F8E" w:rsidRDefault="00D22F8E" w:rsidP="00D22F8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Mục tiêu</w:t>
            </w:r>
          </w:p>
        </w:tc>
        <w:tc>
          <w:tcPr>
            <w:tcW w:w="1842" w:type="dxa"/>
          </w:tcPr>
          <w:p w:rsidR="00D22F8E" w:rsidRDefault="00D22F8E" w:rsidP="00D22F8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1701" w:type="dxa"/>
          </w:tcPr>
          <w:p w:rsidR="00D22F8E" w:rsidRDefault="00D22F8E" w:rsidP="00D22F8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Nhân lực tham gia</w:t>
            </w:r>
          </w:p>
        </w:tc>
        <w:tc>
          <w:tcPr>
            <w:tcW w:w="2382" w:type="dxa"/>
          </w:tcPr>
          <w:p w:rsidR="00D22F8E" w:rsidRDefault="00D22F8E" w:rsidP="00D22F8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Nguồn lực (tài chính và CS VC)</w:t>
            </w:r>
          </w:p>
        </w:tc>
        <w:tc>
          <w:tcPr>
            <w:tcW w:w="1870" w:type="dxa"/>
          </w:tcPr>
          <w:p w:rsidR="00D22F8E" w:rsidRDefault="00D22F8E" w:rsidP="00D22F8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Thời gian thực hiện</w:t>
            </w:r>
          </w:p>
        </w:tc>
      </w:tr>
      <w:tr w:rsidR="00D22F8E" w:rsidTr="008F3755">
        <w:trPr>
          <w:jc w:val="center"/>
        </w:trPr>
        <w:tc>
          <w:tcPr>
            <w:tcW w:w="1555" w:type="dxa"/>
          </w:tcPr>
          <w:p w:rsidR="00D22F8E" w:rsidRDefault="00D22F8E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Mục tiêu 1</w:t>
            </w:r>
          </w:p>
        </w:tc>
        <w:tc>
          <w:tcPr>
            <w:tcW w:w="1842" w:type="dxa"/>
          </w:tcPr>
          <w:p w:rsidR="008F3755" w:rsidRDefault="008F3755" w:rsidP="008F3755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Hoạt động 1.1</w:t>
            </w:r>
          </w:p>
          <w:p w:rsidR="008F3755" w:rsidRDefault="008F3755" w:rsidP="008F3755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Hoạt động 1.2</w:t>
            </w:r>
          </w:p>
        </w:tc>
        <w:tc>
          <w:tcPr>
            <w:tcW w:w="1701" w:type="dxa"/>
          </w:tcPr>
          <w:p w:rsidR="00D22F8E" w:rsidRDefault="00D22F8E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82" w:type="dxa"/>
          </w:tcPr>
          <w:p w:rsidR="00D22F8E" w:rsidRDefault="00D22F8E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70" w:type="dxa"/>
          </w:tcPr>
          <w:p w:rsidR="00D22F8E" w:rsidRDefault="008F3755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Tháng/Năm</w:t>
            </w:r>
          </w:p>
        </w:tc>
      </w:tr>
      <w:tr w:rsidR="00D22F8E" w:rsidTr="008F3755">
        <w:trPr>
          <w:jc w:val="center"/>
        </w:trPr>
        <w:tc>
          <w:tcPr>
            <w:tcW w:w="1555" w:type="dxa"/>
          </w:tcPr>
          <w:p w:rsidR="00D22F8E" w:rsidRDefault="00D22F8E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Mục tiêu 2</w:t>
            </w:r>
          </w:p>
        </w:tc>
        <w:tc>
          <w:tcPr>
            <w:tcW w:w="1842" w:type="dxa"/>
          </w:tcPr>
          <w:p w:rsidR="008F3755" w:rsidRDefault="008F3755" w:rsidP="008F3755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Hoạt động 2.1</w:t>
            </w:r>
          </w:p>
          <w:p w:rsidR="00D22F8E" w:rsidRDefault="008F3755" w:rsidP="008F3755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Hoạt động 2.2</w:t>
            </w:r>
          </w:p>
        </w:tc>
        <w:tc>
          <w:tcPr>
            <w:tcW w:w="1701" w:type="dxa"/>
          </w:tcPr>
          <w:p w:rsidR="00D22F8E" w:rsidRDefault="00D22F8E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82" w:type="dxa"/>
          </w:tcPr>
          <w:p w:rsidR="00D22F8E" w:rsidRDefault="00D22F8E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70" w:type="dxa"/>
          </w:tcPr>
          <w:p w:rsidR="00D22F8E" w:rsidRDefault="008F3755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Tháng/Năm</w:t>
            </w:r>
          </w:p>
        </w:tc>
      </w:tr>
      <w:tr w:rsidR="00D22F8E" w:rsidTr="008F3755">
        <w:trPr>
          <w:jc w:val="center"/>
        </w:trPr>
        <w:tc>
          <w:tcPr>
            <w:tcW w:w="1555" w:type="dxa"/>
          </w:tcPr>
          <w:p w:rsidR="00D22F8E" w:rsidRDefault="00D22F8E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D22F8E" w:rsidRDefault="00D22F8E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D22F8E" w:rsidRDefault="00D22F8E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82" w:type="dxa"/>
          </w:tcPr>
          <w:p w:rsidR="00D22F8E" w:rsidRDefault="00D22F8E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70" w:type="dxa"/>
          </w:tcPr>
          <w:p w:rsidR="00D22F8E" w:rsidRDefault="00D22F8E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22F8E" w:rsidTr="008F3755">
        <w:trPr>
          <w:jc w:val="center"/>
        </w:trPr>
        <w:tc>
          <w:tcPr>
            <w:tcW w:w="1555" w:type="dxa"/>
          </w:tcPr>
          <w:p w:rsidR="00D22F8E" w:rsidRDefault="00D22F8E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Mục tiêu n</w:t>
            </w:r>
          </w:p>
        </w:tc>
        <w:tc>
          <w:tcPr>
            <w:tcW w:w="1842" w:type="dxa"/>
          </w:tcPr>
          <w:p w:rsidR="008F3755" w:rsidRDefault="008F3755" w:rsidP="008F3755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Hoạt động n.1</w:t>
            </w:r>
          </w:p>
          <w:p w:rsidR="00D22F8E" w:rsidRDefault="008F3755" w:rsidP="008F3755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Hoạt động n.2</w:t>
            </w:r>
          </w:p>
        </w:tc>
        <w:tc>
          <w:tcPr>
            <w:tcW w:w="1701" w:type="dxa"/>
          </w:tcPr>
          <w:p w:rsidR="00D22F8E" w:rsidRDefault="00D22F8E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82" w:type="dxa"/>
          </w:tcPr>
          <w:p w:rsidR="00D22F8E" w:rsidRDefault="00D22F8E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70" w:type="dxa"/>
          </w:tcPr>
          <w:p w:rsidR="00D22F8E" w:rsidRDefault="008F3755" w:rsidP="00CC69F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Tháng/Năm</w:t>
            </w:r>
          </w:p>
        </w:tc>
      </w:tr>
    </w:tbl>
    <w:p w:rsidR="00D22F8E" w:rsidRDefault="00D22F8E" w:rsidP="00CC69F4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C69F4" w:rsidRDefault="00CC69F4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2.3.4. Phân công trách nhiệm thực hiện đề án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2409"/>
        <w:gridCol w:w="1701"/>
        <w:gridCol w:w="2382"/>
      </w:tblGrid>
      <w:tr w:rsidR="008F3755" w:rsidTr="008F3755">
        <w:trPr>
          <w:jc w:val="center"/>
        </w:trPr>
        <w:tc>
          <w:tcPr>
            <w:tcW w:w="1555" w:type="dxa"/>
          </w:tcPr>
          <w:p w:rsidR="008F3755" w:rsidRDefault="008F3755" w:rsidP="009A048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Thứ tự </w:t>
            </w:r>
          </w:p>
        </w:tc>
        <w:tc>
          <w:tcPr>
            <w:tcW w:w="2409" w:type="dxa"/>
          </w:tcPr>
          <w:p w:rsidR="008F3755" w:rsidRDefault="008F3755" w:rsidP="009A048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 vị/ Cá nhân</w:t>
            </w:r>
          </w:p>
        </w:tc>
        <w:tc>
          <w:tcPr>
            <w:tcW w:w="1701" w:type="dxa"/>
          </w:tcPr>
          <w:p w:rsidR="008F3755" w:rsidRDefault="008F3755" w:rsidP="009A048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Nhiệm vụ</w:t>
            </w:r>
          </w:p>
        </w:tc>
        <w:tc>
          <w:tcPr>
            <w:tcW w:w="2382" w:type="dxa"/>
          </w:tcPr>
          <w:p w:rsidR="008F3755" w:rsidRDefault="008F3755" w:rsidP="009A048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F3755" w:rsidTr="008F3755">
        <w:trPr>
          <w:jc w:val="center"/>
        </w:trPr>
        <w:tc>
          <w:tcPr>
            <w:tcW w:w="1555" w:type="dxa"/>
          </w:tcPr>
          <w:p w:rsidR="008F3755" w:rsidRDefault="008F3755" w:rsidP="008F375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409" w:type="dxa"/>
          </w:tcPr>
          <w:p w:rsidR="008F3755" w:rsidRDefault="008F3755" w:rsidP="009A048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8F3755" w:rsidRDefault="008F3755" w:rsidP="009A048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82" w:type="dxa"/>
          </w:tcPr>
          <w:p w:rsidR="008F3755" w:rsidRDefault="008F3755" w:rsidP="009A048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F3755" w:rsidTr="008F3755">
        <w:trPr>
          <w:jc w:val="center"/>
        </w:trPr>
        <w:tc>
          <w:tcPr>
            <w:tcW w:w="1555" w:type="dxa"/>
          </w:tcPr>
          <w:p w:rsidR="008F3755" w:rsidRDefault="008F3755" w:rsidP="008F375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409" w:type="dxa"/>
          </w:tcPr>
          <w:p w:rsidR="008F3755" w:rsidRDefault="008F3755" w:rsidP="009A048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8F3755" w:rsidRDefault="008F3755" w:rsidP="009A048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82" w:type="dxa"/>
          </w:tcPr>
          <w:p w:rsidR="008F3755" w:rsidRDefault="008F3755" w:rsidP="009A048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F3755" w:rsidTr="008F3755">
        <w:trPr>
          <w:jc w:val="center"/>
        </w:trPr>
        <w:tc>
          <w:tcPr>
            <w:tcW w:w="1555" w:type="dxa"/>
          </w:tcPr>
          <w:p w:rsidR="008F3755" w:rsidRDefault="008F3755" w:rsidP="008F375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409" w:type="dxa"/>
          </w:tcPr>
          <w:p w:rsidR="008F3755" w:rsidRDefault="008F3755" w:rsidP="009A048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8F3755" w:rsidRDefault="008F3755" w:rsidP="009A048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82" w:type="dxa"/>
          </w:tcPr>
          <w:p w:rsidR="008F3755" w:rsidRDefault="008F3755" w:rsidP="009A048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F3755" w:rsidTr="008F3755">
        <w:trPr>
          <w:jc w:val="center"/>
        </w:trPr>
        <w:tc>
          <w:tcPr>
            <w:tcW w:w="1555" w:type="dxa"/>
          </w:tcPr>
          <w:p w:rsidR="008F3755" w:rsidRDefault="008F3755" w:rsidP="008F375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409" w:type="dxa"/>
          </w:tcPr>
          <w:p w:rsidR="008F3755" w:rsidRDefault="008F3755" w:rsidP="009A048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8F3755" w:rsidRDefault="008F3755" w:rsidP="009A048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82" w:type="dxa"/>
          </w:tcPr>
          <w:p w:rsidR="008F3755" w:rsidRDefault="008F3755" w:rsidP="009A048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8F3755" w:rsidRDefault="008F3755" w:rsidP="00CC69F4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C69F4" w:rsidRDefault="00CC69F4" w:rsidP="008F3755">
      <w:pPr>
        <w:ind w:firstLine="113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2.4. Dự kiến hiệu quả của đề án </w:t>
      </w:r>
    </w:p>
    <w:p w:rsidR="00CC69F4" w:rsidRDefault="00CC69F4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2.4.1. Sản phẩm của đề án</w:t>
      </w:r>
    </w:p>
    <w:p w:rsidR="00CC69F4" w:rsidRDefault="00CC69F4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2.4.2. Tác động và ý nghĩa của đề án</w:t>
      </w:r>
    </w:p>
    <w:p w:rsidR="00CC69F4" w:rsidRDefault="00CC69F4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2.4.2.1. Đối tượng được hưởng lợi từ đề án</w:t>
      </w:r>
    </w:p>
    <w:p w:rsidR="00CC69F4" w:rsidRDefault="00CC69F4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2.4.2.2. Dự kiến những thay đổi</w:t>
      </w:r>
    </w:p>
    <w:p w:rsidR="00CC69F4" w:rsidRDefault="00CC69F4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2.4.2.3. Tác động trong tương lai</w:t>
      </w:r>
    </w:p>
    <w:p w:rsidR="00D22F8E" w:rsidRDefault="00D22F8E" w:rsidP="008F3755">
      <w:pPr>
        <w:ind w:firstLine="113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2.5. Dự kiến về cách thức Đánh giá kết quả</w:t>
      </w:r>
    </w:p>
    <w:p w:rsidR="00D22F8E" w:rsidRDefault="00D22F8E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2.5.1. Phương pháp đo lường 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hiệu quả của đề án</w:t>
      </w:r>
    </w:p>
    <w:p w:rsidR="00D22F8E" w:rsidRDefault="00D22F8E" w:rsidP="008F3755">
      <w:pPr>
        <w:ind w:firstLine="170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2.5.2. Hệ thống báo cáo và thu thập thông tin</w:t>
      </w:r>
    </w:p>
    <w:p w:rsidR="00D22F8E" w:rsidRDefault="00D22F8E" w:rsidP="008F3755">
      <w:pPr>
        <w:ind w:firstLine="113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2.6. Khả năng về tính bền vững và khả năng nhân rộng của đề án</w:t>
      </w:r>
    </w:p>
    <w:p w:rsidR="00D22F8E" w:rsidRDefault="00D22F8E" w:rsidP="008F3755">
      <w:pPr>
        <w:ind w:firstLine="113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2.7. Tính khả thi của đề án</w:t>
      </w:r>
    </w:p>
    <w:p w:rsidR="008F3755" w:rsidRDefault="008F3755" w:rsidP="00D22F8E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2BA3" w:rsidRDefault="00702BA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D22F8E" w:rsidRDefault="00D22F8E" w:rsidP="00D22F8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PHẦN 3</w:t>
      </w:r>
    </w:p>
    <w:p w:rsidR="00D22F8E" w:rsidRDefault="00D22F8E" w:rsidP="00D22F8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KẾT LUẬN VÀ KIẾN NGHỊ</w:t>
      </w:r>
    </w:p>
    <w:p w:rsidR="00D22F8E" w:rsidRDefault="00D22F8E" w:rsidP="008F3755">
      <w:pPr>
        <w:ind w:firstLine="993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3.1. Kết luận</w:t>
      </w:r>
    </w:p>
    <w:p w:rsidR="00D22F8E" w:rsidRDefault="00D22F8E" w:rsidP="008F3755">
      <w:pPr>
        <w:ind w:firstLine="993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3.2. Kiến nghị với các tổ chức và cá nhân để thực hiện đề án</w:t>
      </w:r>
    </w:p>
    <w:p w:rsidR="00702BA3" w:rsidRDefault="00702BA3">
      <w:pPr>
        <w:rPr>
          <w:rFonts w:ascii="Times New Roman" w:hAnsi="Times New Roman" w:cs="Times New Roman"/>
          <w:b/>
          <w:sz w:val="26"/>
          <w:szCs w:val="26"/>
        </w:rPr>
      </w:pPr>
    </w:p>
    <w:p w:rsidR="005F52F2" w:rsidRDefault="005F52F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D22F8E" w:rsidRPr="00D22F8E" w:rsidRDefault="00D22F8E" w:rsidP="00D22F8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DANH MỤC TÀI LIỆU THAM KHẢO</w:t>
      </w:r>
    </w:p>
    <w:sectPr w:rsidR="00D22F8E" w:rsidRPr="00D22F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0249B"/>
    <w:multiLevelType w:val="hybridMultilevel"/>
    <w:tmpl w:val="02805FB2"/>
    <w:lvl w:ilvl="0" w:tplc="55643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4C2C29"/>
    <w:multiLevelType w:val="hybridMultilevel"/>
    <w:tmpl w:val="CAEC7B42"/>
    <w:lvl w:ilvl="0" w:tplc="D30034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FB0A2C"/>
    <w:multiLevelType w:val="hybridMultilevel"/>
    <w:tmpl w:val="01A21EF6"/>
    <w:lvl w:ilvl="0" w:tplc="E82EEB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D4753F6"/>
    <w:multiLevelType w:val="multilevel"/>
    <w:tmpl w:val="77CAEB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738"/>
    <w:rsid w:val="003B6BBF"/>
    <w:rsid w:val="005F52F2"/>
    <w:rsid w:val="00702BA3"/>
    <w:rsid w:val="008A78A0"/>
    <w:rsid w:val="008F3755"/>
    <w:rsid w:val="00976738"/>
    <w:rsid w:val="00B459F4"/>
    <w:rsid w:val="00CC69F4"/>
    <w:rsid w:val="00D2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6738"/>
    <w:pPr>
      <w:ind w:left="720"/>
      <w:contextualSpacing/>
    </w:pPr>
  </w:style>
  <w:style w:type="table" w:styleId="TableGrid">
    <w:name w:val="Table Grid"/>
    <w:basedOn w:val="TableNormal"/>
    <w:uiPriority w:val="39"/>
    <w:rsid w:val="00D22F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6738"/>
    <w:pPr>
      <w:ind w:left="720"/>
      <w:contextualSpacing/>
    </w:pPr>
  </w:style>
  <w:style w:type="table" w:styleId="TableGrid">
    <w:name w:val="Table Grid"/>
    <w:basedOn w:val="TableNormal"/>
    <w:uiPriority w:val="39"/>
    <w:rsid w:val="00D22F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cotrang</cp:lastModifiedBy>
  <cp:revision>2</cp:revision>
  <dcterms:created xsi:type="dcterms:W3CDTF">2019-05-13T07:26:00Z</dcterms:created>
  <dcterms:modified xsi:type="dcterms:W3CDTF">2019-05-13T07:26:00Z</dcterms:modified>
</cp:coreProperties>
</file>